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Dear Key Stage 2 Children,</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We hope you are staying healthy and happy at home. We have now set up a blog for you to send messages to your friends and the adults at school! All you need is your long LGFL log in details and you’ll be able to see and reply to messages.The adults have loved speaking to lots of you on the phone and this is another way that we can stay in touch so please write a message to let us know how you are and what you’ve been doing at home.</w:t>
      </w:r>
    </w:p>
    <w:p w:rsidR="00000000" w:rsidDel="00000000" w:rsidP="00000000" w:rsidRDefault="00000000" w:rsidRPr="00000000" w14:paraId="00000005">
      <w:pPr>
        <w:rPr>
          <w:b w:val="1"/>
          <w:u w:val="single"/>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Dear Parents and Carers,</w:t>
      </w:r>
    </w:p>
    <w:p w:rsidR="00000000" w:rsidDel="00000000" w:rsidP="00000000" w:rsidRDefault="00000000" w:rsidRPr="00000000" w14:paraId="00000007">
      <w:pPr>
        <w:rPr/>
      </w:pPr>
      <w:r w:rsidDel="00000000" w:rsidR="00000000" w:rsidRPr="00000000">
        <w:rPr>
          <w:rtl w:val="0"/>
        </w:rPr>
        <w:t xml:space="preserve">We have some exciting news, see below:</w:t>
      </w:r>
    </w:p>
    <w:p w:rsidR="00000000" w:rsidDel="00000000" w:rsidP="00000000" w:rsidRDefault="00000000" w:rsidRPr="00000000" w14:paraId="00000008">
      <w:pPr>
        <w:shd w:fill="ffffff" w:val="clear"/>
        <w:spacing w:line="331.2" w:lineRule="auto"/>
        <w:jc w:val="center"/>
        <w:rPr>
          <w:b w:val="1"/>
          <w:u w:val="single"/>
        </w:rPr>
      </w:pPr>
      <w:r w:rsidDel="00000000" w:rsidR="00000000" w:rsidRPr="00000000">
        <w:rPr>
          <w:b w:val="1"/>
          <w:u w:val="single"/>
          <w:rtl w:val="0"/>
        </w:rPr>
        <w:t xml:space="preserve">News!</w:t>
      </w:r>
    </w:p>
    <w:p w:rsidR="00000000" w:rsidDel="00000000" w:rsidP="00000000" w:rsidRDefault="00000000" w:rsidRPr="00000000" w14:paraId="00000009">
      <w:pPr>
        <w:shd w:fill="ffffff" w:val="clear"/>
        <w:spacing w:line="331.2" w:lineRule="auto"/>
        <w:jc w:val="center"/>
        <w:rPr/>
      </w:pPr>
      <w:r w:rsidDel="00000000" w:rsidR="00000000" w:rsidRPr="00000000">
        <w:rPr>
          <w:rtl w:val="0"/>
        </w:rPr>
        <w:t xml:space="preserve">You can now keep in touch with your class on our new blog!</w:t>
      </w:r>
    </w:p>
    <w:p w:rsidR="00000000" w:rsidDel="00000000" w:rsidP="00000000" w:rsidRDefault="00000000" w:rsidRPr="00000000" w14:paraId="0000000A">
      <w:pPr>
        <w:shd w:fill="ffffff" w:val="clear"/>
        <w:spacing w:line="331.2" w:lineRule="auto"/>
        <w:jc w:val="center"/>
        <w:rPr>
          <w:color w:val="cc0000"/>
        </w:rPr>
      </w:pPr>
      <w:hyperlink r:id="rId6">
        <w:r w:rsidDel="00000000" w:rsidR="00000000" w:rsidRPr="00000000">
          <w:rPr>
            <w:color w:val="1155cc"/>
            <w:rtl w:val="0"/>
          </w:rPr>
          <w:t xml:space="preserve">https://pooles-park-primary-school.j2bloggy.com/</w:t>
        </w:r>
      </w:hyperlink>
      <w:r w:rsidDel="00000000" w:rsidR="00000000" w:rsidRPr="00000000">
        <w:rPr>
          <w:color w:val="cc0000"/>
          <w:rtl w:val="0"/>
        </w:rPr>
        <w:t xml:space="preserve"> </w:t>
      </w:r>
    </w:p>
    <w:p w:rsidR="00000000" w:rsidDel="00000000" w:rsidP="00000000" w:rsidRDefault="00000000" w:rsidRPr="00000000" w14:paraId="0000000B">
      <w:pPr>
        <w:shd w:fill="ffffff" w:val="clear"/>
        <w:spacing w:line="331.2" w:lineRule="auto"/>
        <w:rPr>
          <w:color w:val="cc0000"/>
        </w:rPr>
      </w:pPr>
      <w:r w:rsidDel="00000000" w:rsidR="00000000" w:rsidRPr="00000000">
        <w:rPr>
          <w:color w:val="cc0000"/>
          <w:rtl w:val="0"/>
        </w:rPr>
        <w:t xml:space="preserve">1: Log into LGFL using your long LGFL username and your password</w:t>
      </w:r>
    </w:p>
    <w:p w:rsidR="00000000" w:rsidDel="00000000" w:rsidP="00000000" w:rsidRDefault="00000000" w:rsidRPr="00000000" w14:paraId="0000000C">
      <w:pPr>
        <w:shd w:fill="ffffff" w:val="clear"/>
        <w:spacing w:line="331.2" w:lineRule="auto"/>
        <w:rPr>
          <w:color w:val="cc0000"/>
        </w:rPr>
      </w:pPr>
      <w:r w:rsidDel="00000000" w:rsidR="00000000" w:rsidRPr="00000000">
        <w:rPr>
          <w:color w:val="cc0000"/>
          <w:rtl w:val="0"/>
        </w:rPr>
        <w:t xml:space="preserve">2: Click ‘view’</w:t>
      </w:r>
    </w:p>
    <w:p w:rsidR="00000000" w:rsidDel="00000000" w:rsidP="00000000" w:rsidRDefault="00000000" w:rsidRPr="00000000" w14:paraId="0000000D">
      <w:pPr>
        <w:shd w:fill="ffffff" w:val="clear"/>
        <w:spacing w:line="331.2" w:lineRule="auto"/>
        <w:rPr>
          <w:color w:val="cc0000"/>
        </w:rPr>
      </w:pPr>
      <w:r w:rsidDel="00000000" w:rsidR="00000000" w:rsidRPr="00000000">
        <w:rPr>
          <w:color w:val="cc0000"/>
          <w:rtl w:val="0"/>
        </w:rPr>
        <w:t xml:space="preserve">3: Find your year group</w:t>
      </w:r>
    </w:p>
    <w:p w:rsidR="00000000" w:rsidDel="00000000" w:rsidP="00000000" w:rsidRDefault="00000000" w:rsidRPr="00000000" w14:paraId="0000000E">
      <w:pPr>
        <w:shd w:fill="ffffff" w:val="clear"/>
        <w:spacing w:line="331.2" w:lineRule="auto"/>
        <w:rPr>
          <w:color w:val="cc0000"/>
        </w:rPr>
      </w:pPr>
      <w:r w:rsidDel="00000000" w:rsidR="00000000" w:rsidRPr="00000000">
        <w:rPr>
          <w:color w:val="cc0000"/>
          <w:rtl w:val="0"/>
        </w:rPr>
        <w:t xml:space="preserve">4: Write a comment to let your friends and the adults in school know how you’ve been doing and what you’ve been up to</w:t>
      </w:r>
    </w:p>
    <w:p w:rsidR="00000000" w:rsidDel="00000000" w:rsidP="00000000" w:rsidRDefault="00000000" w:rsidRPr="00000000" w14:paraId="0000000F">
      <w:pPr>
        <w:shd w:fill="ffffff" w:val="clear"/>
        <w:spacing w:line="331.2" w:lineRule="auto"/>
        <w:rPr>
          <w:color w:val="cc0000"/>
        </w:rPr>
      </w:pPr>
      <w:r w:rsidDel="00000000" w:rsidR="00000000" w:rsidRPr="00000000">
        <w:rPr>
          <w:rtl w:val="0"/>
        </w:rPr>
      </w:r>
    </w:p>
    <w:p w:rsidR="00000000" w:rsidDel="00000000" w:rsidP="00000000" w:rsidRDefault="00000000" w:rsidRPr="00000000" w14:paraId="00000010">
      <w:pPr>
        <w:shd w:fill="ffffff" w:val="clear"/>
        <w:spacing w:line="331.2" w:lineRule="auto"/>
        <w:jc w:val="center"/>
        <w:rPr/>
      </w:pPr>
      <w:r w:rsidDel="00000000" w:rsidR="00000000" w:rsidRPr="00000000">
        <w:rPr>
          <w:rtl w:val="0"/>
        </w:rPr>
        <w:t xml:space="preserve">All comments will be checked by Miss John and then approved for everyone to see and reply to.  You might not see the comments straight away because they need to be checked first! We’d love to know how the children are so please give it a try!</w:t>
      </w:r>
    </w:p>
    <w:p w:rsidR="00000000" w:rsidDel="00000000" w:rsidP="00000000" w:rsidRDefault="00000000" w:rsidRPr="00000000" w14:paraId="00000011">
      <w:pPr>
        <w:shd w:fill="ffffff" w:val="clear"/>
        <w:jc w:val="center"/>
        <w:rPr>
          <w:color w:val="cc0000"/>
        </w:rPr>
      </w:pPr>
      <w:r w:rsidDel="00000000" w:rsidR="00000000" w:rsidRPr="00000000">
        <w:rPr>
          <w:rtl w:val="0"/>
        </w:rPr>
        <w:t xml:space="preserve">If you don’t have your LGFL password emai</w:t>
      </w:r>
      <w:r w:rsidDel="00000000" w:rsidR="00000000" w:rsidRPr="00000000">
        <w:rPr>
          <w:color w:val="cc0000"/>
          <w:rtl w:val="0"/>
        </w:rPr>
        <w:t xml:space="preserve">l </w:t>
      </w:r>
      <w:r w:rsidDel="00000000" w:rsidR="00000000" w:rsidRPr="00000000">
        <w:rPr>
          <w:color w:val="1155cc"/>
          <w:u w:val="single"/>
          <w:rtl w:val="0"/>
        </w:rPr>
        <w:t xml:space="preserve">admin@poolespark.islington.sch.uk</w:t>
      </w:r>
      <w:r w:rsidDel="00000000" w:rsidR="00000000" w:rsidRPr="00000000">
        <w:rPr>
          <w:color w:val="cc0000"/>
          <w:rtl w:val="0"/>
        </w:rPr>
        <w:t xml:space="preserve">  </w:t>
      </w:r>
    </w:p>
    <w:p w:rsidR="00000000" w:rsidDel="00000000" w:rsidP="00000000" w:rsidRDefault="00000000" w:rsidRPr="00000000" w14:paraId="00000012">
      <w:pPr>
        <w:shd w:fill="ffffff" w:val="clear"/>
        <w:jc w:val="center"/>
        <w:rPr/>
      </w:pPr>
      <w:r w:rsidDel="00000000" w:rsidR="00000000" w:rsidRPr="00000000">
        <w:rPr>
          <w:rtl w:val="0"/>
        </w:rPr>
        <w:t xml:space="preserve">-------------------------------------------------------</w:t>
      </w:r>
    </w:p>
    <w:p w:rsidR="00000000" w:rsidDel="00000000" w:rsidP="00000000" w:rsidRDefault="00000000" w:rsidRPr="00000000" w14:paraId="00000013">
      <w:pPr>
        <w:shd w:fill="ffffff" w:val="clear"/>
        <w:jc w:val="center"/>
        <w:rPr/>
      </w:pPr>
      <w:r w:rsidDel="00000000" w:rsidR="00000000" w:rsidRPr="00000000">
        <w:rPr>
          <w:rtl w:val="0"/>
        </w:rPr>
      </w:r>
    </w:p>
    <w:p w:rsidR="00000000" w:rsidDel="00000000" w:rsidP="00000000" w:rsidRDefault="00000000" w:rsidRPr="00000000" w14:paraId="00000014">
      <w:pPr>
        <w:shd w:fill="ffffff" w:val="clear"/>
        <w:jc w:val="center"/>
        <w:rPr/>
      </w:pPr>
      <w:r w:rsidDel="00000000" w:rsidR="00000000" w:rsidRPr="00000000">
        <w:rPr>
          <w:rtl w:val="0"/>
        </w:rPr>
        <w:t xml:space="preserve">We know that some of the children will be using screens more while you are staying safe at home and that is okay! It is important to make sure that:</w:t>
      </w:r>
    </w:p>
    <w:p w:rsidR="00000000" w:rsidDel="00000000" w:rsidP="00000000" w:rsidRDefault="00000000" w:rsidRPr="00000000" w14:paraId="00000015">
      <w:pPr>
        <w:numPr>
          <w:ilvl w:val="0"/>
          <w:numId w:val="1"/>
        </w:numPr>
        <w:shd w:fill="ffffff" w:val="clear"/>
        <w:spacing w:after="0" w:afterAutospacing="0" w:before="200" w:lineRule="auto"/>
        <w:ind w:left="720" w:hanging="360"/>
        <w:rPr>
          <w:color w:val="000000"/>
        </w:rPr>
      </w:pPr>
      <w:r w:rsidDel="00000000" w:rsidR="00000000" w:rsidRPr="00000000">
        <w:rPr>
          <w:rtl w:val="0"/>
        </w:rPr>
        <w:t xml:space="preserve">They are having healthy screen time - learning or creating things!</w:t>
      </w:r>
    </w:p>
    <w:p w:rsidR="00000000" w:rsidDel="00000000" w:rsidP="00000000" w:rsidRDefault="00000000" w:rsidRPr="00000000" w14:paraId="00000016">
      <w:pPr>
        <w:numPr>
          <w:ilvl w:val="0"/>
          <w:numId w:val="1"/>
        </w:numPr>
        <w:shd w:fill="ffffff" w:val="clear"/>
        <w:spacing w:after="200" w:before="0" w:beforeAutospacing="0" w:lineRule="auto"/>
        <w:ind w:left="720" w:hanging="360"/>
        <w:rPr>
          <w:color w:val="000000"/>
        </w:rPr>
      </w:pPr>
      <w:r w:rsidDel="00000000" w:rsidR="00000000" w:rsidRPr="00000000">
        <w:rPr>
          <w:rtl w:val="0"/>
        </w:rPr>
        <w:t xml:space="preserve"> They are mixing in activities that can be done without looking at a screen too - we have suggestions on the home learning documents this week.</w:t>
      </w:r>
    </w:p>
    <w:p w:rsidR="00000000" w:rsidDel="00000000" w:rsidP="00000000" w:rsidRDefault="00000000" w:rsidRPr="00000000" w14:paraId="00000017">
      <w:pPr>
        <w:shd w:fill="ffffff" w:val="clear"/>
        <w:spacing w:after="200" w:before="200" w:lineRule="auto"/>
        <w:rPr/>
      </w:pPr>
      <w:r w:rsidDel="00000000" w:rsidR="00000000" w:rsidRPr="00000000">
        <w:rPr>
          <w:rtl w:val="0"/>
        </w:rPr>
        <w:t xml:space="preserve">School staff will be phoning families again from this week and we look forward to speaking to you. </w:t>
      </w:r>
    </w:p>
    <w:p w:rsidR="00000000" w:rsidDel="00000000" w:rsidP="00000000" w:rsidRDefault="00000000" w:rsidRPr="00000000" w14:paraId="00000018">
      <w:pPr>
        <w:rPr/>
      </w:pPr>
      <w:r w:rsidDel="00000000" w:rsidR="00000000" w:rsidRPr="00000000">
        <w:rPr>
          <w:rtl w:val="0"/>
        </w:rPr>
        <w:t xml:space="preserve">Stay healthy, happy and safe,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The Key Stage Two Team</w:t>
      </w:r>
    </w:p>
    <w:p w:rsidR="00000000" w:rsidDel="00000000" w:rsidP="00000000" w:rsidRDefault="00000000" w:rsidRPr="00000000" w14:paraId="0000001B">
      <w:pPr>
        <w:rPr/>
      </w:pPr>
      <w:r w:rsidDel="00000000" w:rsidR="00000000" w:rsidRPr="00000000">
        <w:rPr>
          <w:i w:val="1"/>
          <w:rtl w:val="0"/>
        </w:rPr>
        <w:t xml:space="preserve">Miss John, Miss Murphy, Miss Bye, Miss Robinson, Miss Rampasad, Mr Craig, Miss Naz, Miss Mehmeti, Miss Chicken, Miss Timlin, Miss Paxman, Miss Baker and Miss Moir.</w:t>
      </w:r>
      <w:r w:rsidDel="00000000" w:rsidR="00000000" w:rsidRPr="00000000">
        <w:rPr>
          <w:rtl w:val="0"/>
        </w:rPr>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b w:val="1"/>
        <w:color w:val="0000ff"/>
        <w:sz w:val="24"/>
        <w:szCs w:val="24"/>
      </w:rPr>
      <w:drawing>
        <wp:inline distB="114300" distT="114300" distL="114300" distR="114300">
          <wp:extent cx="681038" cy="4191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1038" cy="419100"/>
                  </a:xfrm>
                  <a:prstGeom prst="rect"/>
                  <a:ln/>
                </pic:spPr>
              </pic:pic>
            </a:graphicData>
          </a:graphic>
        </wp:inline>
      </w:drawing>
    </w:r>
    <w:r w:rsidDel="00000000" w:rsidR="00000000" w:rsidRPr="00000000">
      <w:rPr>
        <w:b w:val="1"/>
        <w:color w:val="0000ff"/>
        <w:sz w:val="24"/>
        <w:szCs w:val="24"/>
        <w:rtl w:val="0"/>
      </w:rPr>
      <w:t xml:space="preserve">We are responsible</w:t>
    </w:r>
    <w:r w:rsidDel="00000000" w:rsidR="00000000" w:rsidRPr="00000000">
      <w:rPr>
        <w:b w:val="1"/>
        <w:color w:val="0000ff"/>
        <w:sz w:val="24"/>
        <w:szCs w:val="24"/>
      </w:rPr>
      <w:drawing>
        <wp:inline distB="114300" distT="114300" distL="114300" distR="114300">
          <wp:extent cx="699343" cy="4191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99343" cy="419100"/>
                  </a:xfrm>
                  <a:prstGeom prst="rect"/>
                  <a:ln/>
                </pic:spPr>
              </pic:pic>
            </a:graphicData>
          </a:graphic>
        </wp:inline>
      </w:drawing>
    </w:r>
    <w:r w:rsidDel="00000000" w:rsidR="00000000" w:rsidRPr="00000000">
      <w:rPr>
        <w:b w:val="1"/>
        <w:color w:val="0000ff"/>
        <w:sz w:val="24"/>
        <w:szCs w:val="24"/>
        <w:rtl w:val="0"/>
      </w:rPr>
      <w:t xml:space="preserve">We are respectful</w:t>
    </w:r>
    <w:r w:rsidDel="00000000" w:rsidR="00000000" w:rsidRPr="00000000">
      <w:rPr>
        <w:b w:val="1"/>
        <w:color w:val="0000ff"/>
        <w:sz w:val="24"/>
        <w:szCs w:val="24"/>
      </w:rPr>
      <w:drawing>
        <wp:inline distB="114300" distT="114300" distL="114300" distR="114300">
          <wp:extent cx="676275" cy="4191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76275" cy="419100"/>
                  </a:xfrm>
                  <a:prstGeom prst="rect"/>
                  <a:ln/>
                </pic:spPr>
              </pic:pic>
            </a:graphicData>
          </a:graphic>
        </wp:inline>
      </w:drawing>
    </w:r>
    <w:r w:rsidDel="00000000" w:rsidR="00000000" w:rsidRPr="00000000">
      <w:rPr>
        <w:b w:val="1"/>
        <w:color w:val="0000ff"/>
        <w:sz w:val="24"/>
        <w:szCs w:val="24"/>
        <w:rtl w:val="0"/>
      </w:rPr>
      <w:t xml:space="preserve">We are ready</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ooles-park-primary-school.j2bloggy.com/"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